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D24" w:rsidRDefault="0017077D">
      <w:r>
        <w:t>Poetry in Motion</w:t>
      </w:r>
    </w:p>
    <w:p w:rsidR="0017077D" w:rsidRDefault="0017077D">
      <w:r>
        <w:t>Day 1</w:t>
      </w:r>
    </w:p>
    <w:p w:rsidR="0017077D" w:rsidRDefault="0017077D" w:rsidP="0017077D">
      <w:pPr>
        <w:pStyle w:val="ListParagraph"/>
        <w:numPr>
          <w:ilvl w:val="0"/>
          <w:numId w:val="1"/>
        </w:numPr>
      </w:pPr>
      <w:r>
        <w:t>Display “Flux” in black and white on board.  Ask students to explain what their senses are telling them.  Highlight the imagery and figurative language.</w:t>
      </w:r>
    </w:p>
    <w:p w:rsidR="0017077D" w:rsidRDefault="0017077D" w:rsidP="0017077D">
      <w:pPr>
        <w:pStyle w:val="ListParagraph"/>
        <w:numPr>
          <w:ilvl w:val="0"/>
          <w:numId w:val="1"/>
        </w:numPr>
      </w:pPr>
      <w:r>
        <w:t>Have all students open the template of Carl S. poems, save the file, select one poem, delete all other slides, and copy the selected poem so that there are two identical slides.</w:t>
      </w:r>
    </w:p>
    <w:p w:rsidR="0017077D" w:rsidRDefault="0017077D" w:rsidP="0017077D">
      <w:pPr>
        <w:pStyle w:val="ListParagraph"/>
        <w:numPr>
          <w:ilvl w:val="0"/>
          <w:numId w:val="1"/>
        </w:numPr>
      </w:pPr>
      <w:r>
        <w:t>On 2</w:t>
      </w:r>
      <w:r w:rsidRPr="0017077D">
        <w:rPr>
          <w:vertAlign w:val="superscript"/>
        </w:rPr>
        <w:t>nd</w:t>
      </w:r>
      <w:r>
        <w:t xml:space="preserve"> slide, highlight imagery and figurative language.</w:t>
      </w:r>
    </w:p>
    <w:p w:rsidR="0017077D" w:rsidRDefault="0017077D" w:rsidP="0017077D">
      <w:pPr>
        <w:pStyle w:val="ListParagraph"/>
        <w:numPr>
          <w:ilvl w:val="0"/>
          <w:numId w:val="1"/>
        </w:numPr>
      </w:pPr>
      <w:r>
        <w:t>In Notes section of the 2</w:t>
      </w:r>
      <w:r w:rsidRPr="0017077D">
        <w:rPr>
          <w:vertAlign w:val="superscript"/>
        </w:rPr>
        <w:t>nd</w:t>
      </w:r>
      <w:r>
        <w:t xml:space="preserve"> slide, type the colors, sounds, and images that students wish to add.</w:t>
      </w:r>
    </w:p>
    <w:p w:rsidR="0017077D" w:rsidRDefault="0017077D" w:rsidP="0017077D">
      <w:pPr>
        <w:pStyle w:val="ListParagraph"/>
        <w:numPr>
          <w:ilvl w:val="0"/>
          <w:numId w:val="1"/>
        </w:numPr>
      </w:pPr>
      <w:r>
        <w:t>Change the background color and the text font, color, and size to match the poem.</w:t>
      </w:r>
    </w:p>
    <w:p w:rsidR="0017077D" w:rsidRDefault="0017077D" w:rsidP="0017077D">
      <w:r>
        <w:t>Day 2</w:t>
      </w:r>
    </w:p>
    <w:p w:rsidR="0017077D" w:rsidRDefault="0017077D" w:rsidP="0017077D">
      <w:pPr>
        <w:pStyle w:val="ListParagraph"/>
        <w:numPr>
          <w:ilvl w:val="0"/>
          <w:numId w:val="2"/>
        </w:numPr>
      </w:pPr>
      <w:r>
        <w:t>As students login explain how to save images, sounds, and video.  Go over inserting these files and citing sources in the power point.</w:t>
      </w:r>
    </w:p>
    <w:p w:rsidR="0017077D" w:rsidRDefault="0017077D" w:rsidP="0017077D">
      <w:pPr>
        <w:pStyle w:val="ListParagraph"/>
        <w:numPr>
          <w:ilvl w:val="0"/>
          <w:numId w:val="2"/>
        </w:numPr>
      </w:pPr>
      <w:r>
        <w:t>Students will:</w:t>
      </w:r>
    </w:p>
    <w:p w:rsidR="0017077D" w:rsidRDefault="0017077D" w:rsidP="0017077D">
      <w:pPr>
        <w:pStyle w:val="ListParagraph"/>
        <w:numPr>
          <w:ilvl w:val="0"/>
          <w:numId w:val="3"/>
        </w:numPr>
      </w:pPr>
      <w:r>
        <w:t>Search, find, and save images, video, and audio to use in their poem.</w:t>
      </w:r>
    </w:p>
    <w:p w:rsidR="0017077D" w:rsidRDefault="0017077D" w:rsidP="0017077D">
      <w:pPr>
        <w:pStyle w:val="ListParagraph"/>
        <w:numPr>
          <w:ilvl w:val="0"/>
          <w:numId w:val="3"/>
        </w:numPr>
      </w:pPr>
      <w:r>
        <w:t>Copy poem slide.</w:t>
      </w:r>
    </w:p>
    <w:p w:rsidR="0017077D" w:rsidRDefault="0017077D" w:rsidP="0017077D">
      <w:pPr>
        <w:pStyle w:val="ListParagraph"/>
        <w:numPr>
          <w:ilvl w:val="0"/>
          <w:numId w:val="3"/>
        </w:numPr>
      </w:pPr>
      <w:r>
        <w:t>Insert images, video, and audio.</w:t>
      </w:r>
    </w:p>
    <w:p w:rsidR="0017077D" w:rsidRDefault="0017077D" w:rsidP="0017077D">
      <w:pPr>
        <w:pStyle w:val="ListParagraph"/>
        <w:numPr>
          <w:ilvl w:val="0"/>
          <w:numId w:val="3"/>
        </w:numPr>
      </w:pPr>
      <w:r>
        <w:t>Cite the source.</w:t>
      </w:r>
    </w:p>
    <w:p w:rsidR="0017077D" w:rsidRDefault="0017077D" w:rsidP="0017077D">
      <w:r>
        <w:t>Day 3</w:t>
      </w:r>
    </w:p>
    <w:p w:rsidR="0017077D" w:rsidRDefault="0017077D" w:rsidP="0017077D">
      <w:pPr>
        <w:pStyle w:val="ListParagraph"/>
        <w:numPr>
          <w:ilvl w:val="0"/>
          <w:numId w:val="4"/>
        </w:numPr>
      </w:pPr>
      <w:r>
        <w:t xml:space="preserve"> Explain the last steps – adding hot links, animation, and making it a kiosk presentation.</w:t>
      </w:r>
    </w:p>
    <w:p w:rsidR="0017077D" w:rsidRDefault="0017077D" w:rsidP="0017077D">
      <w:pPr>
        <w:pStyle w:val="ListParagraph"/>
        <w:numPr>
          <w:ilvl w:val="0"/>
          <w:numId w:val="4"/>
        </w:numPr>
      </w:pPr>
      <w:r>
        <w:t>Students create the hot link buttons on each page.</w:t>
      </w:r>
    </w:p>
    <w:p w:rsidR="0017077D" w:rsidRDefault="0017077D" w:rsidP="0017077D">
      <w:pPr>
        <w:pStyle w:val="ListParagraph"/>
        <w:numPr>
          <w:ilvl w:val="0"/>
          <w:numId w:val="4"/>
        </w:numPr>
      </w:pPr>
      <w:r>
        <w:t>Add animation and slide transitions.</w:t>
      </w:r>
    </w:p>
    <w:p w:rsidR="0017077D" w:rsidRDefault="0017077D" w:rsidP="0017077D">
      <w:pPr>
        <w:pStyle w:val="ListParagraph"/>
        <w:numPr>
          <w:ilvl w:val="0"/>
          <w:numId w:val="4"/>
        </w:numPr>
      </w:pPr>
      <w:r>
        <w:t>View the slide show and revise as needed.</w:t>
      </w:r>
    </w:p>
    <w:p w:rsidR="0017077D" w:rsidRDefault="0017077D" w:rsidP="0017077D">
      <w:pPr>
        <w:pStyle w:val="ListParagraph"/>
        <w:numPr>
          <w:ilvl w:val="0"/>
          <w:numId w:val="4"/>
        </w:numPr>
      </w:pPr>
      <w:r>
        <w:t>Peer Review or Presentation</w:t>
      </w:r>
    </w:p>
    <w:sectPr w:rsidR="0017077D" w:rsidSect="000A2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D72275"/>
    <w:multiLevelType w:val="hybridMultilevel"/>
    <w:tmpl w:val="C7187B3C"/>
    <w:lvl w:ilvl="0" w:tplc="B56205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9092526"/>
    <w:multiLevelType w:val="hybridMultilevel"/>
    <w:tmpl w:val="95EE3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882D81"/>
    <w:multiLevelType w:val="hybridMultilevel"/>
    <w:tmpl w:val="D506F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1C70A6"/>
    <w:multiLevelType w:val="hybridMultilevel"/>
    <w:tmpl w:val="93500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077D"/>
    <w:rsid w:val="000A2A7E"/>
    <w:rsid w:val="0017077D"/>
    <w:rsid w:val="0074504A"/>
    <w:rsid w:val="00E52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A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7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170</Words>
  <Characters>969</Characters>
  <Application>Microsoft Office Word</Application>
  <DocSecurity>0</DocSecurity>
  <Lines>8</Lines>
  <Paragraphs>2</Paragraphs>
  <ScaleCrop>false</ScaleCrop>
  <Company>Cabell County Schools</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Lezie</dc:creator>
  <cp:keywords/>
  <dc:description/>
  <cp:lastModifiedBy>Lezie</cp:lastModifiedBy>
  <cp:revision>1</cp:revision>
  <dcterms:created xsi:type="dcterms:W3CDTF">2010-05-25T12:29:00Z</dcterms:created>
  <dcterms:modified xsi:type="dcterms:W3CDTF">2010-05-25T12:38:00Z</dcterms:modified>
</cp:coreProperties>
</file>